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75" w:rsidRPr="00B26675" w:rsidRDefault="00B26675" w:rsidP="00B2667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B26675">
        <w:rPr>
          <w:rFonts w:ascii="Arial" w:eastAsia="Times New Roman" w:hAnsi="Arial" w:cs="Arial"/>
          <w:color w:val="001847"/>
          <w:sz w:val="36"/>
          <w:szCs w:val="36"/>
        </w:rPr>
        <w:t>Do not write more than 7 pages, I will stop reading at the end of page 7.</w:t>
      </w:r>
    </w:p>
    <w:p w:rsidR="00B26675" w:rsidRPr="00B26675" w:rsidRDefault="00B26675" w:rsidP="00B26675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B26675">
        <w:rPr>
          <w:rFonts w:ascii="Arial" w:eastAsia="Times New Roman" w:hAnsi="Arial" w:cs="Arial"/>
          <w:color w:val="001847"/>
          <w:sz w:val="36"/>
          <w:szCs w:val="36"/>
        </w:rPr>
        <w:t>Laura Aguilar Video Link (watch only Laura Aguilar) https://www.kcet.org/shows/artbound/episodes/no-trespassing-a-survey-of-environmental-art</w:t>
      </w:r>
    </w:p>
    <w:p w:rsidR="00D553BC" w:rsidRDefault="00D553BC">
      <w:bookmarkStart w:id="0" w:name="_GoBack"/>
      <w:bookmarkEnd w:id="0"/>
    </w:p>
    <w:sectPr w:rsidR="00D55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D2661"/>
    <w:multiLevelType w:val="multilevel"/>
    <w:tmpl w:val="127C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675"/>
    <w:rsid w:val="007D6E70"/>
    <w:rsid w:val="00B26675"/>
    <w:rsid w:val="00D23FFA"/>
    <w:rsid w:val="00D5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6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6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0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2020-11-19T05:27:00Z</dcterms:created>
  <dcterms:modified xsi:type="dcterms:W3CDTF">2020-11-19T05:28:00Z</dcterms:modified>
</cp:coreProperties>
</file>